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49" w:rsidRDefault="00402649" w:rsidP="00402649">
      <w:pPr>
        <w:pStyle w:val="3021"/>
        <w:spacing w:before="0" w:beforeAutospacing="0" w:after="0" w:afterAutospacing="0" w:line="408" w:lineRule="atLeast"/>
        <w:ind w:left="400" w:right="3060"/>
        <w:jc w:val="center"/>
        <w:rPr>
          <w:rStyle w:val="3020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3020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Практическая работа</w:t>
      </w:r>
      <w:proofErr w:type="gramStart"/>
      <w:r>
        <w:rPr>
          <w:rStyle w:val="3020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Style w:val="3020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Поиск в Интернете</w:t>
      </w:r>
    </w:p>
    <w:p w:rsidR="00402649" w:rsidRDefault="00402649" w:rsidP="00402649">
      <w:pPr>
        <w:pStyle w:val="3021"/>
        <w:spacing w:before="0" w:beforeAutospacing="0" w:after="0" w:afterAutospacing="0" w:line="408" w:lineRule="atLeast"/>
        <w:ind w:left="400" w:right="3060"/>
        <w:jc w:val="center"/>
        <w:rPr>
          <w:rFonts w:ascii="Arial" w:hAnsi="Arial" w:cs="Arial"/>
          <w:color w:val="333333"/>
          <w:sz w:val="17"/>
          <w:szCs w:val="17"/>
        </w:rPr>
      </w:pP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20" w:right="40" w:firstLine="38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101"/>
          <w:rFonts w:ascii="Arial" w:hAnsi="Arial" w:cs="Arial"/>
          <w:color w:val="000000"/>
          <w:sz w:val="21"/>
          <w:szCs w:val="21"/>
          <w:shd w:val="clear" w:color="auto" w:fill="FFFFFF"/>
        </w:rPr>
        <w:t>Задание 1.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С использованием интегрированной поисковой системы</w:t>
      </w:r>
      <w:r>
        <w:rPr>
          <w:rStyle w:val="arial3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arial3"/>
          <w:rFonts w:ascii="Arial" w:hAnsi="Arial" w:cs="Arial"/>
          <w:color w:val="000000"/>
          <w:sz w:val="20"/>
          <w:szCs w:val="20"/>
          <w:shd w:val="clear" w:color="auto" w:fill="FFFFFF"/>
        </w:rPr>
        <w:t>Gogle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и поисковых систем</w:t>
      </w:r>
      <w:r>
        <w:rPr>
          <w:rStyle w:val="arial3"/>
          <w:rFonts w:ascii="Arial" w:hAnsi="Arial" w:cs="Arial"/>
          <w:color w:val="000000"/>
          <w:sz w:val="20"/>
          <w:szCs w:val="20"/>
          <w:shd w:val="clear" w:color="auto" w:fill="FFFFFF"/>
        </w:rPr>
        <w:t> Googie,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Япс1ех,</w:t>
      </w:r>
      <w:r>
        <w:rPr>
          <w:rStyle w:val="arial3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arial3"/>
          <w:rFonts w:ascii="Arial" w:hAnsi="Arial" w:cs="Arial"/>
          <w:color w:val="000000"/>
          <w:sz w:val="20"/>
          <w:szCs w:val="20"/>
          <w:shd w:val="clear" w:color="auto" w:fill="FFFFFF"/>
        </w:rPr>
        <w:t>Rambler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и Апорт найти Wob-сайты, содержащие энциклопедии. Осуще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ствить поиск по ключевым словам и в иерархической систе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ме каталогов.</w:t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20" w:right="40" w:firstLine="38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101"/>
          <w:rFonts w:ascii="Arial" w:hAnsi="Arial" w:cs="Arial"/>
          <w:color w:val="000000"/>
          <w:sz w:val="21"/>
          <w:szCs w:val="21"/>
          <w:shd w:val="clear" w:color="auto" w:fill="FFFFFF"/>
        </w:rPr>
        <w:t>Задание 2.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Найти файл интегрированного офисного сво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бодно распространяемого приложения 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OpenOffice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и файла драйвера с использованием специализированной системы поиска файлов (например,</w:t>
      </w:r>
      <w:r>
        <w:rPr>
          <w:rStyle w:val="arial3"/>
          <w:rFonts w:ascii="Arial" w:hAnsi="Arial" w:cs="Arial"/>
          <w:color w:val="000000"/>
          <w:sz w:val="20"/>
          <w:szCs w:val="20"/>
          <w:shd w:val="clear" w:color="auto" w:fill="FFFFFF"/>
        </w:rPr>
        <w:t> Файловой поисковой системы).</w:t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20" w:firstLine="38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Варианты выполнения работы;</w:t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20" w:firstLine="38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• поиск различных сайтов и файлов.</w:t>
      </w:r>
    </w:p>
    <w:p w:rsidR="00402649" w:rsidRDefault="00402649" w:rsidP="00402649">
      <w:pPr>
        <w:pStyle w:val="571"/>
        <w:spacing w:before="0" w:beforeAutospacing="0" w:after="0" w:afterAutospacing="0" w:line="210" w:lineRule="atLeast"/>
        <w:ind w:left="1160"/>
        <w:rPr>
          <w:rFonts w:ascii="Arial" w:hAnsi="Arial" w:cs="Arial"/>
          <w:color w:val="333333"/>
          <w:sz w:val="17"/>
          <w:szCs w:val="17"/>
        </w:rPr>
      </w:pPr>
      <w:r>
        <w:rPr>
          <w:rStyle w:val="572"/>
          <w:rFonts w:ascii="Arial" w:hAnsi="Arial" w:cs="Arial"/>
          <w:color w:val="000000"/>
          <w:sz w:val="17"/>
          <w:szCs w:val="17"/>
          <w:shd w:val="clear" w:color="auto" w:fill="FFFFFF"/>
        </w:rPr>
        <w:t>Поиск информации в Интернете</w:t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20" w:right="40"/>
        <w:jc w:val="right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Для доступа к поисковым системам воспользуемся ин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тегрированной поисковой системой 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Gogle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, а в качестве клю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чевого слова укажем, например, «энциклопедия». 1. В браузере открыть стартовую страницу интегрированной поисковой системы 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Gcgle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, для этого в поле</w:t>
      </w:r>
      <w:r>
        <w:rPr>
          <w:rStyle w:val="9pt21"/>
          <w:rFonts w:ascii="Arial" w:hAnsi="Arial" w:cs="Arial"/>
          <w:color w:val="000000"/>
          <w:sz w:val="18"/>
          <w:szCs w:val="18"/>
          <w:shd w:val="clear" w:color="auto" w:fill="FFFFFF"/>
        </w:rPr>
        <w:t> Адрес: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ввести http://google.ru.</w:t>
      </w:r>
    </w:p>
    <w:p w:rsidR="00402649" w:rsidRDefault="00402649" w:rsidP="00402649">
      <w:pPr>
        <w:pStyle w:val="a3"/>
        <w:shd w:val="clear" w:color="auto" w:fill="FFFFFF"/>
        <w:spacing w:before="104" w:beforeAutospacing="0" w:after="104" w:afterAutospacing="0" w:line="408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drawing>
          <wp:inline distT="0" distB="0" distL="0" distR="0">
            <wp:extent cx="3212465" cy="2364105"/>
            <wp:effectExtent l="19050" t="0" r="6985" b="0"/>
            <wp:docPr id="1" name="Рисунок 1" descr="image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7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236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20" w:right="40"/>
        <w:jc w:val="right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02649" w:rsidRDefault="00402649" w:rsidP="00402649">
      <w:pPr>
        <w:pStyle w:val="a3"/>
        <w:spacing w:before="0" w:beforeAutospacing="0" w:after="0" w:afterAutospacing="0" w:line="235" w:lineRule="atLeast"/>
        <w:ind w:left="400" w:right="4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В поле поиске, интегрированной поисковой системы ввес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ти ключевое слово: «энциклопедия».</w:t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400" w:right="40" w:hanging="34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2. Для поиска в системе 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Google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выбрать положение пере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ключателя</w:t>
      </w:r>
      <w:r>
        <w:rPr>
          <w:rStyle w:val="9pt20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9pt20"/>
          <w:rFonts w:ascii="Arial" w:hAnsi="Arial" w:cs="Arial"/>
          <w:color w:val="000000"/>
          <w:sz w:val="18"/>
          <w:szCs w:val="18"/>
          <w:shd w:val="clear" w:color="auto" w:fill="FFFFFF"/>
        </w:rPr>
        <w:t>Веб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и щелкнуть по кнопке</w:t>
      </w:r>
      <w:r>
        <w:rPr>
          <w:rStyle w:val="9pt20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9pt20"/>
          <w:rFonts w:ascii="Arial" w:hAnsi="Arial" w:cs="Arial"/>
          <w:color w:val="000000"/>
          <w:sz w:val="18"/>
          <w:szCs w:val="18"/>
          <w:shd w:val="clear" w:color="auto" w:fill="FFFFFF"/>
        </w:rPr>
        <w:t>Google</w:t>
      </w:r>
      <w:proofErr w:type="spellEnd"/>
      <w:r>
        <w:rPr>
          <w:rStyle w:val="9pt20"/>
          <w:rFonts w:ascii="Arial" w:hAnsi="Arial" w:cs="Arial"/>
          <w:color w:val="000000"/>
          <w:sz w:val="18"/>
          <w:szCs w:val="18"/>
          <w:shd w:val="clear" w:color="auto" w:fill="FFFFFF"/>
        </w:rPr>
        <w:t>. 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Через определенное время (0,и8 с) будет выведен список, содержащий 2 620 ООО ссылок на 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Web-страпицы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, содер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жащих ключевое слово.</w:t>
      </w:r>
    </w:p>
    <w:p w:rsidR="00402649" w:rsidRDefault="00402649" w:rsidP="00402649">
      <w:pPr>
        <w:pStyle w:val="a3"/>
        <w:shd w:val="clear" w:color="auto" w:fill="FFFFFF"/>
        <w:spacing w:before="104" w:beforeAutospacing="0" w:after="104" w:afterAutospacing="0" w:line="408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drawing>
          <wp:inline distT="0" distB="0" distL="0" distR="0">
            <wp:extent cx="4028440" cy="2553970"/>
            <wp:effectExtent l="19050" t="0" r="0" b="0"/>
            <wp:docPr id="2" name="Рисунок 2" descr="image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400" w:right="40" w:hanging="34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380" w:right="100" w:hanging="320"/>
        <w:rPr>
          <w:rFonts w:ascii="Arial" w:hAnsi="Arial" w:cs="Arial"/>
          <w:color w:val="333333"/>
          <w:sz w:val="17"/>
          <w:szCs w:val="17"/>
        </w:rPr>
      </w:pPr>
      <w:r>
        <w:rPr>
          <w:rStyle w:val="9pt19"/>
          <w:rFonts w:ascii="Arial" w:hAnsi="Arial" w:cs="Arial"/>
          <w:color w:val="000000"/>
          <w:sz w:val="18"/>
          <w:szCs w:val="18"/>
          <w:shd w:val="clear" w:color="auto" w:fill="FFFFFF"/>
        </w:rPr>
        <w:t>3. Для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поиска в системе</w:t>
      </w:r>
      <w:r>
        <w:rPr>
          <w:rStyle w:val="arial3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arial3"/>
          <w:rFonts w:ascii="Arial" w:hAnsi="Arial" w:cs="Arial"/>
          <w:color w:val="000000"/>
          <w:sz w:val="20"/>
          <w:szCs w:val="20"/>
          <w:shd w:val="clear" w:color="auto" w:fill="FFFFFF"/>
        </w:rPr>
        <w:t>ЛпсЗех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выбрать положение 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пэреклю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чателя</w:t>
      </w:r>
      <w:proofErr w:type="spellEnd"/>
      <w:proofErr w:type="gramStart"/>
      <w:r>
        <w:rPr>
          <w:rStyle w:val="9pt18"/>
          <w:rFonts w:ascii="Arial" w:hAnsi="Arial" w:cs="Arial"/>
          <w:color w:val="000000"/>
          <w:sz w:val="18"/>
          <w:szCs w:val="18"/>
          <w:shd w:val="clear" w:color="auto" w:fill="FFFFFF"/>
        </w:rPr>
        <w:t> В</w:t>
      </w:r>
      <w:proofErr w:type="gramEnd"/>
      <w:r>
        <w:rPr>
          <w:rStyle w:val="9pt18"/>
          <w:rFonts w:ascii="Arial" w:hAnsi="Arial" w:cs="Arial"/>
          <w:color w:val="000000"/>
          <w:sz w:val="18"/>
          <w:szCs w:val="18"/>
          <w:shd w:val="clear" w:color="auto" w:fill="FFFFFF"/>
        </w:rPr>
        <w:t>езде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и щелкнуть по кнопке</w:t>
      </w:r>
      <w:r>
        <w:rPr>
          <w:rStyle w:val="9pt18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9pt18"/>
          <w:rFonts w:ascii="Arial" w:hAnsi="Arial" w:cs="Arial"/>
          <w:color w:val="000000"/>
          <w:sz w:val="18"/>
          <w:szCs w:val="18"/>
          <w:shd w:val="clear" w:color="auto" w:fill="FFFFFF"/>
        </w:rPr>
        <w:t>Япйех</w:t>
      </w:r>
      <w:proofErr w:type="spellEnd"/>
      <w:r>
        <w:rPr>
          <w:rStyle w:val="9pt18"/>
          <w:rFonts w:ascii="Arial" w:hAnsi="Arial" w:cs="Arial"/>
          <w:color w:val="000000"/>
          <w:sz w:val="18"/>
          <w:szCs w:val="18"/>
          <w:shd w:val="clear" w:color="auto" w:fill="FFFFFF"/>
        </w:rPr>
        <w:t>. 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Через определенное время будет выведен список ссылок на 5865 Web-сайтов, содержащих ключевое слово.</w:t>
      </w:r>
    </w:p>
    <w:p w:rsidR="00402649" w:rsidRDefault="00402649" w:rsidP="00402649">
      <w:pPr>
        <w:pStyle w:val="a3"/>
        <w:shd w:val="clear" w:color="auto" w:fill="FFFFFF"/>
        <w:spacing w:before="104" w:beforeAutospacing="0" w:after="104" w:afterAutospacing="0" w:line="408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4061460" cy="3813810"/>
            <wp:effectExtent l="19050" t="0" r="0" b="0"/>
            <wp:docPr id="3" name="Рисунок 3" descr="image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81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380" w:right="100" w:hanging="32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380" w:right="100" w:hanging="32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arial3"/>
          <w:rFonts w:ascii="Arial" w:hAnsi="Arial" w:cs="Arial"/>
          <w:color w:val="000000"/>
          <w:sz w:val="20"/>
          <w:szCs w:val="20"/>
          <w:shd w:val="clear" w:color="auto" w:fill="FFFFFF"/>
        </w:rPr>
        <w:t>4.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Для поиска в системе</w:t>
      </w:r>
      <w:r>
        <w:rPr>
          <w:rStyle w:val="arial3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arial3"/>
          <w:rFonts w:ascii="Arial" w:hAnsi="Arial" w:cs="Arial"/>
          <w:color w:val="000000"/>
          <w:sz w:val="20"/>
          <w:szCs w:val="20"/>
          <w:shd w:val="clear" w:color="auto" w:fill="FFFFFF"/>
        </w:rPr>
        <w:t>Rambler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выбрать положение пере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ключателя</w:t>
      </w:r>
      <w:r>
        <w:rPr>
          <w:rStyle w:val="9pt18"/>
          <w:rFonts w:ascii="Arial" w:hAnsi="Arial" w:cs="Arial"/>
          <w:color w:val="000000"/>
          <w:sz w:val="18"/>
          <w:szCs w:val="18"/>
          <w:shd w:val="clear" w:color="auto" w:fill="FFFFFF"/>
        </w:rPr>
        <w:t> в ТОР 100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и щелкнуть по кнопке</w:t>
      </w:r>
      <w:r>
        <w:rPr>
          <w:rStyle w:val="9pt18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9pt18"/>
          <w:rFonts w:ascii="Arial" w:hAnsi="Arial" w:cs="Arial"/>
          <w:color w:val="000000"/>
          <w:sz w:val="18"/>
          <w:szCs w:val="18"/>
          <w:shd w:val="clear" w:color="auto" w:fill="FFFFFF"/>
        </w:rPr>
        <w:t>Ramoier.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Через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определенное время будет выведен список ссылок на 669 Web-сайтов, содержащих ключевое слово.</w:t>
      </w:r>
    </w:p>
    <w:p w:rsidR="00402649" w:rsidRDefault="00402649" w:rsidP="00402649">
      <w:pPr>
        <w:pStyle w:val="a3"/>
        <w:shd w:val="clear" w:color="auto" w:fill="FFFFFF"/>
        <w:spacing w:before="104" w:beforeAutospacing="0" w:after="104" w:afterAutospacing="0" w:line="408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drawing>
          <wp:inline distT="0" distB="0" distL="0" distR="0">
            <wp:extent cx="4061460" cy="3813810"/>
            <wp:effectExtent l="19050" t="0" r="0" b="0"/>
            <wp:docPr id="4" name="Рисунок 4" descr="image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81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380" w:right="100" w:hanging="32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360" w:right="40" w:hanging="32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5. Для поиска в системе Апорт выбрать положение переклю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чателя</w:t>
      </w:r>
      <w:r>
        <w:rPr>
          <w:rStyle w:val="9pt17"/>
          <w:rFonts w:ascii="Arial" w:hAnsi="Arial" w:cs="Arial"/>
          <w:color w:val="000000"/>
          <w:sz w:val="18"/>
          <w:szCs w:val="18"/>
          <w:shd w:val="clear" w:color="auto" w:fill="FFFFFF"/>
        </w:rPr>
        <w:t> Сайты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и щелкну! </w:t>
      </w:r>
      <w:proofErr w:type="gram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о</w:t>
      </w:r>
      <w:proofErr w:type="gram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gram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по</w:t>
      </w:r>
      <w:proofErr w:type="gram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кнопке</w:t>
      </w:r>
      <w:r>
        <w:rPr>
          <w:rStyle w:val="9pt17"/>
          <w:rFonts w:ascii="Arial" w:hAnsi="Arial" w:cs="Arial"/>
          <w:color w:val="000000"/>
          <w:sz w:val="18"/>
          <w:szCs w:val="18"/>
          <w:shd w:val="clear" w:color="auto" w:fill="FFFFFF"/>
        </w:rPr>
        <w:t> Апорт. 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Черезопределенное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время будет выведен список ссылок на 1926 Web-сайтов, содержащих ключевое слово.</w:t>
      </w:r>
    </w:p>
    <w:p w:rsidR="00402649" w:rsidRDefault="00402649" w:rsidP="00402649">
      <w:pPr>
        <w:pStyle w:val="a3"/>
        <w:shd w:val="clear" w:color="auto" w:fill="FFFFFF"/>
        <w:spacing w:before="104" w:beforeAutospacing="0" w:after="104" w:afterAutospacing="0" w:line="408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4011930" cy="2915920"/>
            <wp:effectExtent l="19050" t="0" r="7620" b="0"/>
            <wp:docPr id="5" name="Рисунок 5" descr="image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7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360" w:right="40" w:hanging="32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02649" w:rsidRDefault="00402649" w:rsidP="00402649">
      <w:pPr>
        <w:pStyle w:val="a3"/>
        <w:spacing w:before="0" w:beforeAutospacing="0" w:after="0" w:afterAutospacing="0" w:line="235" w:lineRule="atLeast"/>
        <w:ind w:left="340" w:right="20" w:hanging="32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6 Внимание, результаты поиска могут изменяться со вре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менем.</w:t>
      </w:r>
    </w:p>
    <w:p w:rsidR="00402649" w:rsidRDefault="00402649" w:rsidP="00402649">
      <w:pPr>
        <w:pStyle w:val="120"/>
        <w:spacing w:before="0" w:beforeAutospacing="0" w:after="0" w:afterAutospacing="0" w:line="240" w:lineRule="atLeast"/>
        <w:ind w:left="1160" w:right="1120"/>
        <w:rPr>
          <w:rFonts w:ascii="Arial" w:hAnsi="Arial" w:cs="Arial"/>
          <w:color w:val="333333"/>
          <w:sz w:val="17"/>
          <w:szCs w:val="17"/>
        </w:rPr>
      </w:pPr>
      <w:r>
        <w:rPr>
          <w:rStyle w:val="129pt3"/>
          <w:rFonts w:ascii="Arial" w:hAnsi="Arial" w:cs="Arial"/>
          <w:color w:val="000000"/>
          <w:sz w:val="18"/>
          <w:szCs w:val="18"/>
          <w:shd w:val="clear" w:color="auto" w:fill="FFFFFF"/>
        </w:rPr>
        <w:t>Поиск Web-сайта в иерархической системе каталогов</w:t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40" w:right="20" w:firstLine="32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9pt16"/>
          <w:rFonts w:ascii="Arial" w:hAnsi="Arial" w:cs="Arial"/>
          <w:color w:val="000000"/>
          <w:sz w:val="18"/>
          <w:szCs w:val="18"/>
          <w:shd w:val="clear" w:color="auto" w:fill="FFFFFF"/>
        </w:rPr>
        <w:t>Для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поиска Web-сайта определенной тематики в иерар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хической системе каталогов выберем наиболее подходящий каталог.</w:t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340" w:hanging="32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1. В браузере открыть поисковую систему 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Aport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340" w:right="2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В иерархической системе каталогов выбрать наиболее подходящий каталог.</w:t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340" w:right="2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Если такого каталога нет, то выбрать начальную букву искомого сайта в</w:t>
      </w:r>
      <w:r>
        <w:rPr>
          <w:rStyle w:val="9pt15"/>
          <w:rFonts w:ascii="Arial" w:hAnsi="Arial" w:cs="Arial"/>
          <w:color w:val="000000"/>
          <w:sz w:val="18"/>
          <w:szCs w:val="18"/>
          <w:shd w:val="clear" w:color="auto" w:fill="FFFFFF"/>
        </w:rPr>
        <w:t> Рубриках по алфавиту.</w:t>
      </w:r>
    </w:p>
    <w:p w:rsidR="00402649" w:rsidRDefault="00402649" w:rsidP="00402649">
      <w:pPr>
        <w:pStyle w:val="a3"/>
        <w:shd w:val="clear" w:color="auto" w:fill="FFFFFF"/>
        <w:spacing w:before="104" w:beforeAutospacing="0" w:after="104" w:afterAutospacing="0" w:line="408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drawing>
          <wp:inline distT="0" distB="0" distL="0" distR="0">
            <wp:extent cx="3599815" cy="3937635"/>
            <wp:effectExtent l="19050" t="0" r="635" b="0"/>
            <wp:docPr id="6" name="Рисунок 6" descr="image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1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93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340" w:right="20"/>
        <w:rPr>
          <w:rFonts w:ascii="Arial" w:hAnsi="Arial" w:cs="Arial"/>
          <w:color w:val="333333"/>
          <w:sz w:val="17"/>
          <w:szCs w:val="17"/>
        </w:rPr>
      </w:pPr>
      <w:r>
        <w:rPr>
          <w:rStyle w:val="9pt15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02649" w:rsidRDefault="00402649" w:rsidP="00402649">
      <w:pPr>
        <w:pStyle w:val="120"/>
        <w:spacing w:before="0" w:beforeAutospacing="0" w:after="0" w:afterAutospacing="0" w:line="240" w:lineRule="atLeast"/>
        <w:ind w:left="1180" w:right="1540"/>
        <w:rPr>
          <w:rFonts w:ascii="Arial" w:hAnsi="Arial" w:cs="Arial"/>
          <w:color w:val="333333"/>
          <w:sz w:val="17"/>
          <w:szCs w:val="17"/>
        </w:rPr>
      </w:pPr>
      <w:r>
        <w:rPr>
          <w:rStyle w:val="129pt2"/>
          <w:rFonts w:ascii="Arial" w:hAnsi="Arial" w:cs="Arial"/>
          <w:color w:val="000000"/>
          <w:sz w:val="18"/>
          <w:szCs w:val="18"/>
          <w:shd w:val="clear" w:color="auto" w:fill="FFFFFF"/>
        </w:rPr>
        <w:t>Поиск файла с использованием системы поиска файлов</w:t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60" w:right="40" w:firstLine="32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Найдем файл интегрированного офисного свободно рас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пространяемого приложения 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OpenOffice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380" w:hanging="32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1. Открыть в браузере сервер 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www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filesearch.ru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380" w:right="4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В поле поиска ввести имя файла, например </w:t>
      </w:r>
      <w:proofErr w:type="spellStart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OpenOffice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. Другие поля формы поиска позволяют уточнить условия поиска, но их заполнение необязательно.</w:t>
      </w:r>
    </w:p>
    <w:p w:rsidR="00402649" w:rsidRDefault="00402649" w:rsidP="00402649">
      <w:pPr>
        <w:pStyle w:val="a3"/>
        <w:shd w:val="clear" w:color="auto" w:fill="FFFFFF"/>
        <w:spacing w:before="104" w:beforeAutospacing="0" w:after="104" w:afterAutospacing="0" w:line="408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4011930" cy="3756660"/>
            <wp:effectExtent l="19050" t="0" r="7620" b="0"/>
            <wp:docPr id="7" name="Рисунок 7" descr="image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18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375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380" w:right="4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02649" w:rsidRDefault="00402649" w:rsidP="00402649">
      <w:pPr>
        <w:pStyle w:val="a3"/>
        <w:spacing w:before="0" w:beforeAutospacing="0" w:after="0" w:afterAutospacing="0" w:line="226" w:lineRule="atLeast"/>
        <w:ind w:left="380" w:right="40" w:hanging="32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2. Через некоторое время в окне браузера появятся резуль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таты поиска, т. е. перечень ссылок на серверы файловых архивов, на которых хранится этот файл.</w:t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380" w:right="6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Активизировав одну из ссылок, мы соединимся с файло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вым сервером и можем приступить к загрузке найденно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го файла на свой компьютер.</w:t>
      </w:r>
    </w:p>
    <w:p w:rsidR="00402649" w:rsidRDefault="00402649" w:rsidP="00402649">
      <w:pPr>
        <w:pStyle w:val="a3"/>
        <w:shd w:val="clear" w:color="auto" w:fill="FFFFFF"/>
        <w:spacing w:before="104" w:beforeAutospacing="0" w:after="104" w:afterAutospacing="0" w:line="408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drawing>
          <wp:inline distT="0" distB="0" distL="0" distR="0">
            <wp:extent cx="4011930" cy="3336290"/>
            <wp:effectExtent l="19050" t="0" r="7620" b="0"/>
            <wp:docPr id="8" name="Рисунок 8" descr="image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8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380" w:right="6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40" w:right="60" w:firstLine="34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Если имя файла неизвестно, но зато известно его назна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чение (например, драйвер), то можно воспользоваться тема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тическим каталогом драйверов.</w:t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380" w:right="60" w:hanging="340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3. Для поиска нужного драйвера на начальной странице по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исковой системы щелкнусь по ссылке</w:t>
      </w:r>
      <w:r>
        <w:rPr>
          <w:rStyle w:val="9pt14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Style w:val="9pt14"/>
          <w:rFonts w:ascii="Arial" w:hAnsi="Arial" w:cs="Arial"/>
          <w:color w:val="000000"/>
          <w:sz w:val="18"/>
          <w:szCs w:val="18"/>
          <w:shd w:val="clear" w:color="auto" w:fill="FFFFFF"/>
        </w:rPr>
        <w:t>Драйверы</w:t>
      </w:r>
      <w:proofErr w:type="gramStart"/>
      <w:r>
        <w:rPr>
          <w:rStyle w:val="9pt14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gram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оявится</w:t>
      </w:r>
      <w:proofErr w:type="spellEnd"/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окно со значками основных устройств компью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тера.</w:t>
      </w:r>
    </w:p>
    <w:p w:rsidR="00402649" w:rsidRDefault="00402649" w:rsidP="00402649">
      <w:pPr>
        <w:pStyle w:val="a3"/>
        <w:spacing w:before="0" w:beforeAutospacing="0" w:after="0" w:afterAutospacing="0" w:line="230" w:lineRule="atLeast"/>
        <w:ind w:left="380" w:right="6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t>Щелчок по нужному значку выведет список фирм произ</w:t>
      </w:r>
      <w:r>
        <w:rPr>
          <w:rStyle w:val="9pt"/>
          <w:rFonts w:ascii="Arial" w:hAnsi="Arial" w:cs="Arial"/>
          <w:color w:val="000000"/>
          <w:sz w:val="18"/>
          <w:szCs w:val="18"/>
          <w:shd w:val="clear" w:color="auto" w:fill="FFFFFF"/>
        </w:rPr>
        <w:softHyphen/>
        <w:t>водителей данного типа оборудования</w:t>
      </w:r>
    </w:p>
    <w:p w:rsidR="00402649" w:rsidRDefault="00402649" w:rsidP="00402649">
      <w:pPr>
        <w:pStyle w:val="a3"/>
        <w:shd w:val="clear" w:color="auto" w:fill="FFFFFF"/>
        <w:spacing w:before="104" w:beforeAutospacing="0" w:after="104" w:afterAutospacing="0" w:line="408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3970655" cy="2883535"/>
            <wp:effectExtent l="19050" t="0" r="0" b="0"/>
            <wp:docPr id="9" name="Рисунок 9" descr="image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18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288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903" w:rsidRDefault="006D2903"/>
    <w:sectPr w:rsidR="006D2903" w:rsidSect="006D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02649"/>
    <w:rsid w:val="00402649"/>
    <w:rsid w:val="006D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21">
    <w:name w:val="3021"/>
    <w:basedOn w:val="a"/>
    <w:rsid w:val="0040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20">
    <w:name w:val="3020"/>
    <w:basedOn w:val="a0"/>
    <w:rsid w:val="00402649"/>
  </w:style>
  <w:style w:type="paragraph" w:styleId="a3">
    <w:name w:val="Normal (Web)"/>
    <w:basedOn w:val="a"/>
    <w:uiPriority w:val="99"/>
    <w:semiHidden/>
    <w:unhideWhenUsed/>
    <w:rsid w:val="0040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1">
    <w:name w:val="101"/>
    <w:basedOn w:val="a0"/>
    <w:rsid w:val="00402649"/>
  </w:style>
  <w:style w:type="character" w:customStyle="1" w:styleId="9pt">
    <w:name w:val="9pt"/>
    <w:basedOn w:val="a0"/>
    <w:rsid w:val="00402649"/>
  </w:style>
  <w:style w:type="character" w:customStyle="1" w:styleId="arial3">
    <w:name w:val="arial3"/>
    <w:basedOn w:val="a0"/>
    <w:rsid w:val="00402649"/>
  </w:style>
  <w:style w:type="paragraph" w:customStyle="1" w:styleId="571">
    <w:name w:val="571"/>
    <w:basedOn w:val="a"/>
    <w:rsid w:val="0040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72">
    <w:name w:val="572"/>
    <w:basedOn w:val="a0"/>
    <w:rsid w:val="00402649"/>
  </w:style>
  <w:style w:type="character" w:customStyle="1" w:styleId="9pt21">
    <w:name w:val="9pt21"/>
    <w:basedOn w:val="a0"/>
    <w:rsid w:val="00402649"/>
  </w:style>
  <w:style w:type="character" w:customStyle="1" w:styleId="9pt20">
    <w:name w:val="9pt20"/>
    <w:basedOn w:val="a0"/>
    <w:rsid w:val="00402649"/>
  </w:style>
  <w:style w:type="character" w:customStyle="1" w:styleId="9pt19">
    <w:name w:val="9pt19"/>
    <w:basedOn w:val="a0"/>
    <w:rsid w:val="00402649"/>
  </w:style>
  <w:style w:type="character" w:customStyle="1" w:styleId="9pt18">
    <w:name w:val="9pt18"/>
    <w:basedOn w:val="a0"/>
    <w:rsid w:val="00402649"/>
  </w:style>
  <w:style w:type="character" w:customStyle="1" w:styleId="9pt17">
    <w:name w:val="9pt17"/>
    <w:basedOn w:val="a0"/>
    <w:rsid w:val="00402649"/>
  </w:style>
  <w:style w:type="paragraph" w:customStyle="1" w:styleId="120">
    <w:name w:val="120"/>
    <w:basedOn w:val="a"/>
    <w:rsid w:val="0040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9pt3">
    <w:name w:val="129pt3"/>
    <w:basedOn w:val="a0"/>
    <w:rsid w:val="00402649"/>
  </w:style>
  <w:style w:type="character" w:customStyle="1" w:styleId="9pt16">
    <w:name w:val="9pt16"/>
    <w:basedOn w:val="a0"/>
    <w:rsid w:val="00402649"/>
  </w:style>
  <w:style w:type="character" w:customStyle="1" w:styleId="9pt15">
    <w:name w:val="9pt15"/>
    <w:basedOn w:val="a0"/>
    <w:rsid w:val="00402649"/>
  </w:style>
  <w:style w:type="character" w:customStyle="1" w:styleId="129pt2">
    <w:name w:val="129pt2"/>
    <w:basedOn w:val="a0"/>
    <w:rsid w:val="00402649"/>
  </w:style>
  <w:style w:type="character" w:customStyle="1" w:styleId="9pt14">
    <w:name w:val="9pt14"/>
    <w:basedOn w:val="a0"/>
    <w:rsid w:val="00402649"/>
  </w:style>
  <w:style w:type="paragraph" w:styleId="a4">
    <w:name w:val="Balloon Text"/>
    <w:basedOn w:val="a"/>
    <w:link w:val="a5"/>
    <w:uiPriority w:val="99"/>
    <w:semiHidden/>
    <w:unhideWhenUsed/>
    <w:rsid w:val="0040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2019-03-19T06:20:00Z</dcterms:created>
  <dcterms:modified xsi:type="dcterms:W3CDTF">2019-03-19T06:21:00Z</dcterms:modified>
</cp:coreProperties>
</file>